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1FE1" w14:textId="5D0CA652" w:rsidR="0027393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OŠ BRATOLJUBA KLAIĆA</w:t>
      </w:r>
    </w:p>
    <w:p w14:paraId="1E74FC8F" w14:textId="1006D18C" w:rsidR="00E60F5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BIZOVAC</w:t>
      </w:r>
    </w:p>
    <w:p w14:paraId="70A19FD4" w14:textId="037D7C29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0010D2FE" w14:textId="207B0030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29C307D5" w14:textId="7887547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>INFORMACIJA O TROŠENJU SREDSTAVA</w:t>
      </w:r>
    </w:p>
    <w:p w14:paraId="7AC15B8F" w14:textId="34C15B0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 xml:space="preserve">ZA </w:t>
      </w:r>
      <w:r w:rsidR="00556074">
        <w:rPr>
          <w:sz w:val="28"/>
          <w:szCs w:val="28"/>
          <w:u w:val="single"/>
        </w:rPr>
        <w:t>OŽUJAK</w:t>
      </w:r>
      <w:r w:rsidRPr="000A287C">
        <w:rPr>
          <w:sz w:val="28"/>
          <w:szCs w:val="28"/>
          <w:u w:val="single"/>
        </w:rPr>
        <w:t xml:space="preserve"> 202</w:t>
      </w:r>
      <w:r w:rsidR="00556074">
        <w:rPr>
          <w:sz w:val="28"/>
          <w:szCs w:val="28"/>
          <w:u w:val="single"/>
        </w:rPr>
        <w:t>6</w:t>
      </w:r>
      <w:r w:rsidRPr="000A287C">
        <w:rPr>
          <w:sz w:val="28"/>
          <w:szCs w:val="28"/>
          <w:u w:val="single"/>
        </w:rPr>
        <w:t>.</w:t>
      </w:r>
    </w:p>
    <w:p w14:paraId="39B6EC3F" w14:textId="3991FFAF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310AAB66" w14:textId="015E4532" w:rsidR="00E60F57" w:rsidRDefault="00E60F57" w:rsidP="00E60F57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2017" w:type="dxa"/>
        <w:tblLook w:val="04A0" w:firstRow="1" w:lastRow="0" w:firstColumn="1" w:lastColumn="0" w:noHBand="0" w:noVBand="1"/>
      </w:tblPr>
      <w:tblGrid>
        <w:gridCol w:w="3400"/>
        <w:gridCol w:w="2133"/>
      </w:tblGrid>
      <w:tr w:rsidR="000A287C" w14:paraId="7D5DA590" w14:textId="059ABE0C" w:rsidTr="000A287C">
        <w:tc>
          <w:tcPr>
            <w:tcW w:w="0" w:type="auto"/>
          </w:tcPr>
          <w:p w14:paraId="5975201C" w14:textId="5CDF137B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Vrsta rashoda i izdataka</w:t>
            </w:r>
          </w:p>
        </w:tc>
        <w:tc>
          <w:tcPr>
            <w:tcW w:w="0" w:type="auto"/>
          </w:tcPr>
          <w:p w14:paraId="5D81B44E" w14:textId="64326058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Isplaćeni iznos</w:t>
            </w:r>
          </w:p>
        </w:tc>
      </w:tr>
      <w:tr w:rsidR="000A287C" w14:paraId="4639FE39" w14:textId="7BB18430" w:rsidTr="000A287C">
        <w:tc>
          <w:tcPr>
            <w:tcW w:w="0" w:type="auto"/>
          </w:tcPr>
          <w:p w14:paraId="45F43FA2" w14:textId="239B6E1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 bruto plaće za redovan rad</w:t>
            </w:r>
          </w:p>
        </w:tc>
        <w:tc>
          <w:tcPr>
            <w:tcW w:w="0" w:type="auto"/>
          </w:tcPr>
          <w:p w14:paraId="1025A6AB" w14:textId="3161B230" w:rsidR="000A287C" w:rsidRDefault="0055607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111.419,14</w:t>
            </w:r>
          </w:p>
        </w:tc>
      </w:tr>
      <w:tr w:rsidR="000A287C" w14:paraId="6E51B741" w14:textId="1A1FD01F" w:rsidTr="000A287C">
        <w:tc>
          <w:tcPr>
            <w:tcW w:w="0" w:type="auto"/>
          </w:tcPr>
          <w:p w14:paraId="1215EDD5" w14:textId="11A2C49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 doprinos na bruto plaću</w:t>
            </w:r>
          </w:p>
        </w:tc>
        <w:tc>
          <w:tcPr>
            <w:tcW w:w="0" w:type="auto"/>
          </w:tcPr>
          <w:p w14:paraId="7E847976" w14:textId="5F25FCAE" w:rsidR="000A287C" w:rsidRDefault="0055607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18.384,18</w:t>
            </w:r>
          </w:p>
        </w:tc>
      </w:tr>
      <w:tr w:rsidR="000A287C" w14:paraId="088D2900" w14:textId="33248B6E" w:rsidTr="000A287C">
        <w:tc>
          <w:tcPr>
            <w:tcW w:w="0" w:type="auto"/>
          </w:tcPr>
          <w:p w14:paraId="49EC47D9" w14:textId="4E59BBD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naknada za prijevoz</w:t>
            </w:r>
          </w:p>
        </w:tc>
        <w:tc>
          <w:tcPr>
            <w:tcW w:w="0" w:type="auto"/>
          </w:tcPr>
          <w:p w14:paraId="6E0E3248" w14:textId="39F96FB7" w:rsidR="000A287C" w:rsidRDefault="0055607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4.713,86</w:t>
            </w:r>
          </w:p>
        </w:tc>
      </w:tr>
      <w:tr w:rsidR="000A287C" w14:paraId="14929A23" w14:textId="225DA0B7" w:rsidTr="000A287C">
        <w:tc>
          <w:tcPr>
            <w:tcW w:w="0" w:type="auto"/>
          </w:tcPr>
          <w:p w14:paraId="574887E7" w14:textId="1B9537BE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ostali rashodi za zaposlene</w:t>
            </w:r>
          </w:p>
        </w:tc>
        <w:tc>
          <w:tcPr>
            <w:tcW w:w="0" w:type="auto"/>
          </w:tcPr>
          <w:p w14:paraId="28C80D6A" w14:textId="5AD50194" w:rsidR="000A287C" w:rsidRDefault="0055607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</w:tr>
      <w:tr w:rsidR="000A287C" w14:paraId="35CAD2EB" w14:textId="67F30C52" w:rsidTr="000A287C">
        <w:tc>
          <w:tcPr>
            <w:tcW w:w="0" w:type="auto"/>
          </w:tcPr>
          <w:p w14:paraId="24A7007F" w14:textId="56664C56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UKUPNO ZA </w:t>
            </w:r>
            <w:r w:rsidR="00556074">
              <w:rPr>
                <w:sz w:val="24"/>
                <w:szCs w:val="24"/>
              </w:rPr>
              <w:t>OŽUJAK 2026</w:t>
            </w:r>
          </w:p>
        </w:tc>
        <w:tc>
          <w:tcPr>
            <w:tcW w:w="0" w:type="auto"/>
          </w:tcPr>
          <w:p w14:paraId="2065DCCB" w14:textId="08B5F3E5" w:rsidR="000A287C" w:rsidRDefault="0055607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139.517,18</w:t>
            </w:r>
          </w:p>
        </w:tc>
      </w:tr>
    </w:tbl>
    <w:p w14:paraId="18913A2D" w14:textId="2D334DA1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2435D762" w14:textId="40947F6D" w:rsidR="00277D50" w:rsidRDefault="00277D50" w:rsidP="00E60F57">
      <w:pPr>
        <w:spacing w:after="0"/>
        <w:jc w:val="center"/>
        <w:rPr>
          <w:sz w:val="24"/>
          <w:szCs w:val="24"/>
        </w:rPr>
      </w:pPr>
    </w:p>
    <w:p w14:paraId="1BE9549D" w14:textId="45318DF9" w:rsidR="00277D50" w:rsidRDefault="00277D50" w:rsidP="00277D50">
      <w:pPr>
        <w:spacing w:after="0"/>
        <w:rPr>
          <w:sz w:val="24"/>
          <w:szCs w:val="24"/>
        </w:rPr>
      </w:pPr>
      <w:r>
        <w:rPr>
          <w:sz w:val="24"/>
          <w:szCs w:val="24"/>
        </w:rPr>
        <w:t>KATEGORIJA 1:</w:t>
      </w:r>
    </w:p>
    <w:p w14:paraId="1920750F" w14:textId="77777777" w:rsidR="00277D50" w:rsidRDefault="00277D50" w:rsidP="00277D50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78"/>
        <w:gridCol w:w="1960"/>
      </w:tblGrid>
      <w:tr w:rsidR="008A1664" w14:paraId="3519F549" w14:textId="77777777" w:rsidTr="008A1664">
        <w:tc>
          <w:tcPr>
            <w:tcW w:w="2122" w:type="dxa"/>
          </w:tcPr>
          <w:p w14:paraId="1CC3EC71" w14:textId="4BEBF11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Naziv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3526C9D" w14:textId="7724F43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IB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C1D9A67" w14:textId="30DF0C96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Sjedište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578" w:type="dxa"/>
          </w:tcPr>
          <w:p w14:paraId="06B93352" w14:textId="30A6499E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Isplaćeni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znos</w:t>
            </w:r>
          </w:p>
        </w:tc>
        <w:tc>
          <w:tcPr>
            <w:tcW w:w="0" w:type="auto"/>
          </w:tcPr>
          <w:p w14:paraId="09F2725C" w14:textId="01C532E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Vrsta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ashoda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zdataka</w:t>
            </w:r>
          </w:p>
        </w:tc>
      </w:tr>
      <w:tr w:rsidR="008A1664" w14:paraId="7403925C" w14:textId="77777777" w:rsidTr="008A1664">
        <w:tc>
          <w:tcPr>
            <w:tcW w:w="2122" w:type="dxa"/>
          </w:tcPr>
          <w:p w14:paraId="3FE3BE65" w14:textId="66DE25F4" w:rsidR="00277D50" w:rsidRPr="008A1664" w:rsidRDefault="003D3385" w:rsidP="00277D50">
            <w:pPr>
              <w:rPr>
                <w:sz w:val="24"/>
                <w:szCs w:val="24"/>
              </w:rPr>
            </w:pPr>
            <w:r w:rsidRPr="008A1664">
              <w:rPr>
                <w:sz w:val="24"/>
                <w:szCs w:val="24"/>
              </w:rPr>
              <w:t>D</w:t>
            </w:r>
            <w:r w:rsidR="008A1664" w:rsidRPr="008A1664">
              <w:rPr>
                <w:sz w:val="24"/>
                <w:szCs w:val="24"/>
              </w:rPr>
              <w:t>ržavni proračun RH</w:t>
            </w:r>
          </w:p>
        </w:tc>
        <w:tc>
          <w:tcPr>
            <w:tcW w:w="1701" w:type="dxa"/>
          </w:tcPr>
          <w:p w14:paraId="1F0C1078" w14:textId="0C341424" w:rsidR="00277D50" w:rsidRDefault="00C00EAA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18683136487</w:t>
            </w:r>
          </w:p>
        </w:tc>
        <w:tc>
          <w:tcPr>
            <w:tcW w:w="1701" w:type="dxa"/>
          </w:tcPr>
          <w:p w14:paraId="2CE09506" w14:textId="6B6FEE5D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578" w:type="dxa"/>
          </w:tcPr>
          <w:p w14:paraId="3EC1E152" w14:textId="49D1A7D4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60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14:paraId="2EEDCDF9" w14:textId="20A08B0C" w:rsidR="00277D50" w:rsidRDefault="003D3385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664">
              <w:rPr>
                <w:sz w:val="24"/>
                <w:szCs w:val="24"/>
              </w:rPr>
              <w:t>13</w:t>
            </w:r>
            <w:r w:rsidR="00007B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A1664">
              <w:rPr>
                <w:sz w:val="24"/>
                <w:szCs w:val="24"/>
              </w:rPr>
              <w:t>doprinos za nezapošljavanje invalida</w:t>
            </w:r>
          </w:p>
        </w:tc>
      </w:tr>
    </w:tbl>
    <w:p w14:paraId="005A9C13" w14:textId="77777777" w:rsidR="00277D50" w:rsidRPr="00E60F57" w:rsidRDefault="00277D50" w:rsidP="00277D50">
      <w:pPr>
        <w:spacing w:after="0"/>
        <w:rPr>
          <w:sz w:val="24"/>
          <w:szCs w:val="24"/>
        </w:rPr>
      </w:pPr>
    </w:p>
    <w:sectPr w:rsidR="00277D50" w:rsidRPr="00E6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57"/>
    <w:rsid w:val="00007B9B"/>
    <w:rsid w:val="000A287C"/>
    <w:rsid w:val="00273937"/>
    <w:rsid w:val="00277D50"/>
    <w:rsid w:val="003D3385"/>
    <w:rsid w:val="00556074"/>
    <w:rsid w:val="008A1664"/>
    <w:rsid w:val="00C00EAA"/>
    <w:rsid w:val="00E60F57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4C0"/>
  <w15:chartTrackingRefBased/>
  <w15:docId w15:val="{E359357A-7609-4277-BE94-4D50678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8</cp:revision>
  <dcterms:created xsi:type="dcterms:W3CDTF">2024-02-14T07:37:00Z</dcterms:created>
  <dcterms:modified xsi:type="dcterms:W3CDTF">2026-04-28T07:13:00Z</dcterms:modified>
</cp:coreProperties>
</file>