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1FE1" w14:textId="5D0CA652" w:rsidR="00273937" w:rsidRDefault="00E60F57" w:rsidP="00E60F5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OŠ BRATOLJUBA KLAIĆA</w:t>
      </w:r>
    </w:p>
    <w:p w14:paraId="1E74FC8F" w14:textId="1006D18C" w:rsidR="00E60F57" w:rsidRDefault="00E60F57" w:rsidP="00E60F5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BIZOVAC</w:t>
      </w:r>
    </w:p>
    <w:p w14:paraId="70A19FD4" w14:textId="037D7C29" w:rsidR="00E60F57" w:rsidRDefault="00E60F57" w:rsidP="00E60F57">
      <w:pPr>
        <w:spacing w:after="0"/>
        <w:jc w:val="both"/>
        <w:rPr>
          <w:sz w:val="28"/>
          <w:szCs w:val="28"/>
        </w:rPr>
      </w:pPr>
    </w:p>
    <w:p w14:paraId="0010D2FE" w14:textId="207B0030" w:rsidR="00E60F57" w:rsidRDefault="00E60F57" w:rsidP="00E60F57">
      <w:pPr>
        <w:spacing w:after="0"/>
        <w:jc w:val="both"/>
        <w:rPr>
          <w:sz w:val="28"/>
          <w:szCs w:val="28"/>
        </w:rPr>
      </w:pPr>
    </w:p>
    <w:p w14:paraId="29C307D5" w14:textId="7887547E" w:rsidR="00E60F57" w:rsidRPr="000A287C" w:rsidRDefault="00E60F57" w:rsidP="00E60F57">
      <w:pPr>
        <w:spacing w:after="0"/>
        <w:jc w:val="center"/>
        <w:rPr>
          <w:sz w:val="28"/>
          <w:szCs w:val="28"/>
          <w:u w:val="single"/>
        </w:rPr>
      </w:pPr>
      <w:r w:rsidRPr="000A287C">
        <w:rPr>
          <w:sz w:val="28"/>
          <w:szCs w:val="28"/>
          <w:u w:val="single"/>
        </w:rPr>
        <w:t>INFORMACIJA O TROŠENJU SREDSTAVA</w:t>
      </w:r>
    </w:p>
    <w:p w14:paraId="7AC15B8F" w14:textId="18BF19EC" w:rsidR="00E60F57" w:rsidRPr="000A287C" w:rsidRDefault="00E60F57" w:rsidP="00E60F57">
      <w:pPr>
        <w:spacing w:after="0"/>
        <w:jc w:val="center"/>
        <w:rPr>
          <w:sz w:val="28"/>
          <w:szCs w:val="28"/>
          <w:u w:val="single"/>
        </w:rPr>
      </w:pPr>
      <w:r w:rsidRPr="000A287C">
        <w:rPr>
          <w:sz w:val="28"/>
          <w:szCs w:val="28"/>
          <w:u w:val="single"/>
        </w:rPr>
        <w:t xml:space="preserve">ZA </w:t>
      </w:r>
      <w:r w:rsidR="00632189">
        <w:rPr>
          <w:sz w:val="28"/>
          <w:szCs w:val="28"/>
          <w:u w:val="single"/>
        </w:rPr>
        <w:t xml:space="preserve">PROSINAC </w:t>
      </w:r>
      <w:r w:rsidRPr="000A287C">
        <w:rPr>
          <w:sz w:val="28"/>
          <w:szCs w:val="28"/>
          <w:u w:val="single"/>
        </w:rPr>
        <w:t>202</w:t>
      </w:r>
      <w:r w:rsidR="00632189">
        <w:rPr>
          <w:sz w:val="28"/>
          <w:szCs w:val="28"/>
          <w:u w:val="single"/>
        </w:rPr>
        <w:t>5</w:t>
      </w:r>
      <w:r w:rsidRPr="000A287C">
        <w:rPr>
          <w:sz w:val="28"/>
          <w:szCs w:val="28"/>
          <w:u w:val="single"/>
        </w:rPr>
        <w:t>.</w:t>
      </w:r>
    </w:p>
    <w:p w14:paraId="39B6EC3F" w14:textId="3991FFAF" w:rsidR="00E60F57" w:rsidRDefault="00E60F57" w:rsidP="00E60F57">
      <w:pPr>
        <w:spacing w:after="0"/>
        <w:jc w:val="center"/>
        <w:rPr>
          <w:sz w:val="24"/>
          <w:szCs w:val="24"/>
        </w:rPr>
      </w:pPr>
    </w:p>
    <w:p w14:paraId="310AAB66" w14:textId="015E4532" w:rsidR="00E60F57" w:rsidRDefault="00E60F57" w:rsidP="00E60F57">
      <w:pPr>
        <w:spacing w:after="0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Ind w:w="2017" w:type="dxa"/>
        <w:tblLook w:val="04A0" w:firstRow="1" w:lastRow="0" w:firstColumn="1" w:lastColumn="0" w:noHBand="0" w:noVBand="1"/>
      </w:tblPr>
      <w:tblGrid>
        <w:gridCol w:w="3400"/>
        <w:gridCol w:w="2133"/>
      </w:tblGrid>
      <w:tr w:rsidR="000A287C" w14:paraId="7D5DA590" w14:textId="059ABE0C" w:rsidTr="000A287C">
        <w:tc>
          <w:tcPr>
            <w:tcW w:w="0" w:type="auto"/>
          </w:tcPr>
          <w:p w14:paraId="5975201C" w14:textId="5CDF137B" w:rsidR="000A287C" w:rsidRPr="000A287C" w:rsidRDefault="000A287C" w:rsidP="000A287C">
            <w:pPr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A287C"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Vrsta rashoda i izdataka</w:t>
            </w:r>
          </w:p>
        </w:tc>
        <w:tc>
          <w:tcPr>
            <w:tcW w:w="0" w:type="auto"/>
          </w:tcPr>
          <w:p w14:paraId="5D81B44E" w14:textId="64326058" w:rsidR="000A287C" w:rsidRPr="000A287C" w:rsidRDefault="000A287C" w:rsidP="000A287C">
            <w:pPr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A287C"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Isplaćeni iznos</w:t>
            </w:r>
          </w:p>
        </w:tc>
      </w:tr>
      <w:tr w:rsidR="000A287C" w14:paraId="4639FE39" w14:textId="7BB18430" w:rsidTr="000A287C">
        <w:tc>
          <w:tcPr>
            <w:tcW w:w="0" w:type="auto"/>
          </w:tcPr>
          <w:p w14:paraId="45F43FA2" w14:textId="239B6E1F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 bruto plaće za redovan rad</w:t>
            </w:r>
          </w:p>
        </w:tc>
        <w:tc>
          <w:tcPr>
            <w:tcW w:w="0" w:type="auto"/>
          </w:tcPr>
          <w:p w14:paraId="1025A6AB" w14:textId="656D1DE3" w:rsidR="000A287C" w:rsidRDefault="00632189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109.649,16</w:t>
            </w:r>
          </w:p>
        </w:tc>
      </w:tr>
      <w:tr w:rsidR="000A287C" w14:paraId="6E51B741" w14:textId="1A1FD01F" w:rsidTr="000A287C">
        <w:tc>
          <w:tcPr>
            <w:tcW w:w="0" w:type="auto"/>
          </w:tcPr>
          <w:p w14:paraId="1215EDD5" w14:textId="11A2C49F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 doprinos na bruto plaću</w:t>
            </w:r>
          </w:p>
        </w:tc>
        <w:tc>
          <w:tcPr>
            <w:tcW w:w="0" w:type="auto"/>
          </w:tcPr>
          <w:p w14:paraId="7E847976" w14:textId="33BE3C31" w:rsidR="000A287C" w:rsidRDefault="00632189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17.926,64</w:t>
            </w:r>
          </w:p>
        </w:tc>
      </w:tr>
      <w:tr w:rsidR="000A287C" w14:paraId="088D2900" w14:textId="33248B6E" w:rsidTr="000A287C">
        <w:tc>
          <w:tcPr>
            <w:tcW w:w="0" w:type="auto"/>
          </w:tcPr>
          <w:p w14:paraId="49EC47D9" w14:textId="4E59BBDB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 naknada za prijevoz</w:t>
            </w:r>
          </w:p>
        </w:tc>
        <w:tc>
          <w:tcPr>
            <w:tcW w:w="0" w:type="auto"/>
          </w:tcPr>
          <w:p w14:paraId="6E0E3248" w14:textId="6809F3A4" w:rsidR="000A287C" w:rsidRDefault="00632189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3.644,91</w:t>
            </w:r>
          </w:p>
        </w:tc>
      </w:tr>
      <w:tr w:rsidR="000A287C" w14:paraId="14929A23" w14:textId="225DA0B7" w:rsidTr="000A287C">
        <w:tc>
          <w:tcPr>
            <w:tcW w:w="0" w:type="auto"/>
          </w:tcPr>
          <w:p w14:paraId="574887E7" w14:textId="1B9537BE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 ostali rashodi za zaposlene</w:t>
            </w:r>
          </w:p>
        </w:tc>
        <w:tc>
          <w:tcPr>
            <w:tcW w:w="0" w:type="auto"/>
          </w:tcPr>
          <w:p w14:paraId="28C80D6A" w14:textId="0D7DAC67" w:rsidR="000A287C" w:rsidRDefault="00632189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A28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301,21</w:t>
            </w:r>
          </w:p>
        </w:tc>
      </w:tr>
      <w:tr w:rsidR="000A287C" w14:paraId="35CAD2EB" w14:textId="67F30C52" w:rsidTr="000A287C">
        <w:tc>
          <w:tcPr>
            <w:tcW w:w="0" w:type="auto"/>
          </w:tcPr>
          <w:p w14:paraId="24A7007F" w14:textId="0DFD379A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 ZA SIJEČANJ 202</w:t>
            </w:r>
            <w:r w:rsidR="0063218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065DCCB" w14:textId="63EE8A4C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2189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.</w:t>
            </w:r>
            <w:r w:rsidR="00632189">
              <w:rPr>
                <w:sz w:val="24"/>
                <w:szCs w:val="24"/>
              </w:rPr>
              <w:t>521,92</w:t>
            </w:r>
          </w:p>
        </w:tc>
      </w:tr>
    </w:tbl>
    <w:p w14:paraId="18913A2D" w14:textId="2D334DA1" w:rsidR="00E60F57" w:rsidRDefault="00E60F57" w:rsidP="00E60F57">
      <w:pPr>
        <w:spacing w:after="0"/>
        <w:jc w:val="center"/>
        <w:rPr>
          <w:sz w:val="24"/>
          <w:szCs w:val="24"/>
        </w:rPr>
      </w:pPr>
    </w:p>
    <w:p w14:paraId="2435D762" w14:textId="40947F6D" w:rsidR="00277D50" w:rsidRDefault="00277D50" w:rsidP="00E60F57">
      <w:pPr>
        <w:spacing w:after="0"/>
        <w:jc w:val="center"/>
        <w:rPr>
          <w:sz w:val="24"/>
          <w:szCs w:val="24"/>
        </w:rPr>
      </w:pPr>
    </w:p>
    <w:p w14:paraId="1BE9549D" w14:textId="45318DF9" w:rsidR="00277D50" w:rsidRDefault="00277D50" w:rsidP="00277D50">
      <w:pPr>
        <w:spacing w:after="0"/>
        <w:rPr>
          <w:sz w:val="24"/>
          <w:szCs w:val="24"/>
        </w:rPr>
      </w:pPr>
      <w:r>
        <w:rPr>
          <w:sz w:val="24"/>
          <w:szCs w:val="24"/>
        </w:rPr>
        <w:t>KATEGORIJA 1:</w:t>
      </w:r>
    </w:p>
    <w:p w14:paraId="1920750F" w14:textId="77777777" w:rsidR="00277D50" w:rsidRDefault="00277D50" w:rsidP="00277D50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578"/>
        <w:gridCol w:w="1960"/>
      </w:tblGrid>
      <w:tr w:rsidR="008A1664" w14:paraId="3519F549" w14:textId="77777777" w:rsidTr="008A1664">
        <w:tc>
          <w:tcPr>
            <w:tcW w:w="2122" w:type="dxa"/>
          </w:tcPr>
          <w:p w14:paraId="1CC3EC71" w14:textId="4BEBF11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Naziv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701" w:type="dxa"/>
          </w:tcPr>
          <w:p w14:paraId="23526C9D" w14:textId="7724F43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IB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701" w:type="dxa"/>
          </w:tcPr>
          <w:p w14:paraId="2C1D9A67" w14:textId="30DF0C96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Sjedište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578" w:type="dxa"/>
          </w:tcPr>
          <w:p w14:paraId="06B93352" w14:textId="30A6499E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Isplaćeni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znos</w:t>
            </w:r>
          </w:p>
        </w:tc>
        <w:tc>
          <w:tcPr>
            <w:tcW w:w="0" w:type="auto"/>
          </w:tcPr>
          <w:p w14:paraId="09F2725C" w14:textId="01C532E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Vrsta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ashoda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zdataka</w:t>
            </w:r>
          </w:p>
        </w:tc>
      </w:tr>
      <w:tr w:rsidR="008A1664" w14:paraId="7403925C" w14:textId="77777777" w:rsidTr="008A1664">
        <w:tc>
          <w:tcPr>
            <w:tcW w:w="2122" w:type="dxa"/>
          </w:tcPr>
          <w:p w14:paraId="3FE3BE65" w14:textId="66DE25F4" w:rsidR="00277D50" w:rsidRPr="008A1664" w:rsidRDefault="003D3385" w:rsidP="00277D50">
            <w:pPr>
              <w:rPr>
                <w:sz w:val="24"/>
                <w:szCs w:val="24"/>
              </w:rPr>
            </w:pPr>
            <w:r w:rsidRPr="008A1664">
              <w:rPr>
                <w:sz w:val="24"/>
                <w:szCs w:val="24"/>
              </w:rPr>
              <w:t>D</w:t>
            </w:r>
            <w:r w:rsidR="008A1664" w:rsidRPr="008A1664">
              <w:rPr>
                <w:sz w:val="24"/>
                <w:szCs w:val="24"/>
              </w:rPr>
              <w:t>ržavni proračun RH</w:t>
            </w:r>
          </w:p>
        </w:tc>
        <w:tc>
          <w:tcPr>
            <w:tcW w:w="1701" w:type="dxa"/>
          </w:tcPr>
          <w:p w14:paraId="1F0C1078" w14:textId="0C341424" w:rsidR="00277D50" w:rsidRDefault="00C00EAA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18683136487</w:t>
            </w:r>
          </w:p>
        </w:tc>
        <w:tc>
          <w:tcPr>
            <w:tcW w:w="1701" w:type="dxa"/>
          </w:tcPr>
          <w:p w14:paraId="2CE09506" w14:textId="6B6FEE5D" w:rsidR="00277D50" w:rsidRDefault="008A1664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</w:t>
            </w:r>
          </w:p>
        </w:tc>
        <w:tc>
          <w:tcPr>
            <w:tcW w:w="1578" w:type="dxa"/>
          </w:tcPr>
          <w:p w14:paraId="3EC1E152" w14:textId="676DFA6F" w:rsidR="00277D50" w:rsidRDefault="00632189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  <w:r w:rsidR="008A1664">
              <w:rPr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14:paraId="2EEDCDF9" w14:textId="20A08B0C" w:rsidR="00277D50" w:rsidRDefault="003D3385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1664">
              <w:rPr>
                <w:sz w:val="24"/>
                <w:szCs w:val="24"/>
              </w:rPr>
              <w:t>13</w:t>
            </w:r>
            <w:r w:rsidR="00007B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8A1664">
              <w:rPr>
                <w:sz w:val="24"/>
                <w:szCs w:val="24"/>
              </w:rPr>
              <w:t>doprinos za nezapošljavanje invalida</w:t>
            </w:r>
          </w:p>
        </w:tc>
      </w:tr>
    </w:tbl>
    <w:p w14:paraId="005A9C13" w14:textId="77777777" w:rsidR="00277D50" w:rsidRPr="00E60F57" w:rsidRDefault="00277D50" w:rsidP="00277D50">
      <w:pPr>
        <w:spacing w:after="0"/>
        <w:rPr>
          <w:sz w:val="24"/>
          <w:szCs w:val="24"/>
        </w:rPr>
      </w:pPr>
    </w:p>
    <w:sectPr w:rsidR="00277D50" w:rsidRPr="00E6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57"/>
    <w:rsid w:val="00007B9B"/>
    <w:rsid w:val="000A287C"/>
    <w:rsid w:val="00273937"/>
    <w:rsid w:val="00277D50"/>
    <w:rsid w:val="003D3385"/>
    <w:rsid w:val="00632189"/>
    <w:rsid w:val="008A1664"/>
    <w:rsid w:val="00C00EAA"/>
    <w:rsid w:val="00E60F57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B4C0"/>
  <w15:chartTrackingRefBased/>
  <w15:docId w15:val="{E359357A-7609-4277-BE94-4D506781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2026-02-06T09:17:00Z</dcterms:created>
  <dcterms:modified xsi:type="dcterms:W3CDTF">2026-02-06T09:17:00Z</dcterms:modified>
</cp:coreProperties>
</file>